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414167">
        <w:rPr>
          <w:b/>
          <w:bCs/>
        </w:rPr>
        <w:t>01</w:t>
      </w:r>
      <w:r w:rsidRPr="00DD0A87">
        <w:rPr>
          <w:b/>
          <w:bCs/>
        </w:rPr>
        <w:t>-__/</w:t>
      </w:r>
      <w:r w:rsidRPr="00600EE6">
        <w:rPr>
          <w:b/>
          <w:bCs/>
        </w:rPr>
        <w:t>202</w:t>
      </w:r>
      <w:r w:rsidR="0041416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414167">
      <w:pPr>
        <w:ind w:right="144"/>
        <w:jc w:val="both"/>
      </w:pPr>
      <w:r>
        <w:t>…………………………………………………………………………………………….,</w:t>
      </w:r>
    </w:p>
    <w:p w:rsidR="001D7C00" w:rsidRDefault="001D7C00" w:rsidP="00414167">
      <w:pPr>
        <w:tabs>
          <w:tab w:val="right" w:leader="dot" w:pos="9149"/>
        </w:tabs>
        <w:jc w:val="both"/>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414167">
      <w:pPr>
        <w:tabs>
          <w:tab w:val="right" w:leader="dot" w:pos="9149"/>
        </w:tabs>
        <w:jc w:val="both"/>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414167">
        <w:rPr>
          <w:b/>
        </w:rPr>
        <w:t>Medicinsko in nemedicinsko potrošno blago</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r w:rsidR="00414167">
        <w:rPr>
          <w:rFonts w:ascii="Times-Roman" w:hAnsi="Times-Roman" w:cs="Times-Roman"/>
        </w:rPr>
        <w:t xml:space="preserve"> za obdobje dveh (2) oziroma štirih (4) let.</w:t>
      </w:r>
    </w:p>
    <w:p w:rsidR="002F43AA" w:rsidRPr="006331C3" w:rsidRDefault="002F43AA" w:rsidP="002F43AA">
      <w:pPr>
        <w:autoSpaceDE w:val="0"/>
        <w:autoSpaceDN w:val="0"/>
        <w:adjustRightInd w:val="0"/>
        <w:jc w:val="both"/>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414167" w:rsidRPr="006331C3" w:rsidRDefault="0041416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E5784A" w:rsidRPr="00E5784A" w:rsidRDefault="006331C3" w:rsidP="00E5784A">
      <w:pPr>
        <w:spacing w:before="288"/>
        <w:jc w:val="both"/>
        <w:rPr>
          <w:color w:val="FF0000"/>
        </w:rPr>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prostore skladišča naročnika</w:t>
      </w:r>
      <w:r w:rsidR="00414167">
        <w:t xml:space="preserve"> (Lekarna, Skladišče Nabave ali Skladišče Tehnično vzdrževalne službe)</w:t>
      </w:r>
      <w:r w:rsidRPr="006331C3">
        <w:t>.</w:t>
      </w:r>
      <w:r w:rsidR="00F46688">
        <w:t xml:space="preserve"> </w:t>
      </w:r>
      <w:r w:rsidRPr="006331C3">
        <w:t>Izbrani ponudnik se zavezuje, da bo na svoje stroške poskrbel za odvoz celotne embalaže, ki bo predmet dostave blaga.</w:t>
      </w:r>
      <w:r w:rsidR="00E5784A">
        <w:t xml:space="preserve"> </w:t>
      </w:r>
      <w:r w:rsidR="00E5784A" w:rsidRPr="00E5784A">
        <w:rPr>
          <w:color w:val="FF0000"/>
        </w:rPr>
        <w:t>Izbrani ponudnik je dolžan ob dobavi blaga na lastne stroške odstraniti in odpeljati vso transportno, zaščitno in prodajno embalažo (npr. karton, plastične folije, stiropor, lesene palete in drugo embalažo), ki nastane ob dobavi blaga.</w:t>
      </w:r>
    </w:p>
    <w:p w:rsidR="006331C3" w:rsidRPr="00E5784A" w:rsidRDefault="00E5784A" w:rsidP="00E5784A">
      <w:pPr>
        <w:spacing w:before="288"/>
        <w:jc w:val="both"/>
        <w:rPr>
          <w:color w:val="FF0000"/>
        </w:rPr>
      </w:pPr>
      <w:r w:rsidRPr="00E5784A">
        <w:rPr>
          <w:color w:val="FF0000"/>
        </w:rPr>
        <w:t>Ponudnik mora zagotoviti, da je embalaža odstranjena najpozneje ob zaključku dobave oziroma montaže ter da se z njo ravna v skladu z veljavnimi predpisi o ravnanju z odpadki in odpadno embalažo.</w:t>
      </w:r>
    </w:p>
    <w:p w:rsidR="004A26C0" w:rsidRDefault="004A26C0" w:rsidP="00FD7535">
      <w:pPr>
        <w:jc w:val="both"/>
      </w:pPr>
    </w:p>
    <w:p w:rsidR="004A26C0" w:rsidRDefault="004A26C0" w:rsidP="00FD7535">
      <w:pPr>
        <w:jc w:val="both"/>
      </w:pPr>
      <w:bookmarkStart w:id="0" w:name="_Hlk74737471"/>
      <w:r>
        <w:t>Izbrani ponudnik bo v primeru, da blaga ne bo mogel dostaviti v pogodbenem roku o tem pisno obvestil naročnika najkasneje v 24 urah od prejema naročila, in sicer</w:t>
      </w:r>
      <w:r w:rsidR="00414167">
        <w:t xml:space="preserve"> kot povratno sporočilo na enak kontakt, ki je naročilnico posredoval ponudniku.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970D76" w:rsidRDefault="004A26C0" w:rsidP="004A26C0">
      <w:pPr>
        <w:spacing w:line="276" w:lineRule="auto"/>
        <w:jc w:val="both"/>
        <w:rPr>
          <w:rFonts w:eastAsia="Calibri"/>
        </w:rPr>
      </w:pPr>
      <w:bookmarkStart w:id="1" w:name="_Hlk172810051"/>
      <w:r w:rsidRPr="00970D76">
        <w:rPr>
          <w:rFonts w:eastAsia="Calibri"/>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r w:rsidR="000807C7">
        <w:rPr>
          <w:rFonts w:ascii="Times-Roman" w:hAnsi="Times-Roman" w:cs="Times-Roman"/>
        </w:rPr>
        <w:t xml:space="preserve"> </w:t>
      </w:r>
      <w:r w:rsidR="000807C7">
        <w:rPr>
          <w:rFonts w:ascii="Times-Roman" w:hAnsi="Times-Roman" w:cs="Times-Roman"/>
          <w:color w:val="FF0000"/>
        </w:rPr>
        <w:t>ali številko sklenjene pogodbe ali oboje</w:t>
      </w:r>
      <w:r>
        <w:rPr>
          <w:rFonts w:ascii="Times-Roman" w:hAnsi="Times-Roman" w:cs="Times-Roman"/>
        </w:rPr>
        <w:t>.</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w:t>
      </w:r>
      <w:r w:rsidR="009E4E1C">
        <w:rPr>
          <w:rFonts w:ascii="Times-Roman" w:hAnsi="Times-Roman" w:cs="Times-Roman"/>
          <w:color w:val="FF0000"/>
        </w:rPr>
        <w:t xml:space="preserve">delovne </w:t>
      </w:r>
      <w:r w:rsidRPr="006331C3">
        <w:rPr>
          <w:rFonts w:ascii="Times-Roman" w:hAnsi="Times-Roman" w:cs="Times-Roman"/>
        </w:rPr>
        <w:t xml:space="preserve">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2F7FD1"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V koliko je naročnik primoran izvesti kritni kup zaradi neizvedene dobave blaga oz. zamude pri dobavi blaga v skladu s to pogodbo </w:t>
      </w:r>
      <w:r w:rsidR="002F7FD1">
        <w:rPr>
          <w:rFonts w:ascii="Times-Roman" w:hAnsi="Times-Roman" w:cs="Times-Roman"/>
          <w:color w:val="FF0000"/>
        </w:rPr>
        <w:t>3</w:t>
      </w:r>
      <w:r w:rsidRPr="006331C3">
        <w:rPr>
          <w:rFonts w:ascii="Times-Roman" w:hAnsi="Times-Roman" w:cs="Times-Roman"/>
        </w:rPr>
        <w:t>-krat, se šteje da je pogodba z dobaviteljem razdrta v celoti, ko naročnik o tem obvesti dobavitelja.</w:t>
      </w:r>
    </w:p>
    <w:p w:rsidR="002F7FD1" w:rsidRDefault="002F7FD1">
      <w:pPr>
        <w:spacing w:after="160" w:line="259" w:lineRule="auto"/>
        <w:rPr>
          <w:rFonts w:ascii="Times-Roman" w:hAnsi="Times-Roman" w:cs="Times-Roman"/>
        </w:rPr>
      </w:pPr>
      <w:r>
        <w:rPr>
          <w:rFonts w:ascii="Times-Roman" w:hAnsi="Times-Roman" w:cs="Times-Roman"/>
        </w:rPr>
        <w:br w:type="page"/>
      </w:r>
    </w:p>
    <w:p w:rsidR="006331C3" w:rsidRDefault="000B2D18" w:rsidP="006331C3">
      <w:pPr>
        <w:autoSpaceDE w:val="0"/>
        <w:autoSpaceDN w:val="0"/>
        <w:adjustRightInd w:val="0"/>
        <w:rPr>
          <w:rFonts w:ascii="Times-Roman" w:hAnsi="Times-Roman" w:cs="Times-Roman"/>
          <w:b/>
        </w:rPr>
      </w:pPr>
      <w:bookmarkStart w:id="4" w:name="_Hlk172810211"/>
      <w:bookmarkEnd w:id="3"/>
      <w:r w:rsidRPr="000B2D18">
        <w:rPr>
          <w:rFonts w:ascii="Times-Roman" w:hAnsi="Times-Roman" w:cs="Times-Roman"/>
          <w:b/>
        </w:rPr>
        <w:lastRenderedPageBreak/>
        <w:t>X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5"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4"/>
    <w:bookmarkEnd w:id="5"/>
    <w:p w:rsidR="009816EE" w:rsidRPr="0053530B" w:rsidRDefault="009816EE" w:rsidP="009816EE">
      <w:pPr>
        <w:jc w:val="both"/>
        <w:rPr>
          <w:rFonts w:eastAsia="Arial Unicode MS"/>
          <w:color w:val="000000"/>
          <w:kern w:val="1"/>
        </w:rPr>
      </w:pPr>
    </w:p>
    <w:p w:rsidR="009816EE" w:rsidRPr="0053530B" w:rsidRDefault="00D61611" w:rsidP="009816EE">
      <w:pPr>
        <w:jc w:val="both"/>
        <w:rPr>
          <w:rFonts w:eastAsia="Arial Unicode MS"/>
          <w:color w:val="000000"/>
          <w:kern w:val="1"/>
        </w:rPr>
      </w:pPr>
      <w:r w:rsidRPr="00D61611">
        <w:rPr>
          <w:rFonts w:eastAsia="Arial Unicode MS"/>
          <w:color w:val="FF0000"/>
          <w:kern w:val="1"/>
        </w:rPr>
        <w:t>V primeru DELNE unovčitve menice</w:t>
      </w:r>
      <w:r w:rsidR="000C00A3">
        <w:rPr>
          <w:rFonts w:eastAsia="Arial Unicode MS"/>
          <w:color w:val="FF0000"/>
          <w:kern w:val="1"/>
        </w:rPr>
        <w:t xml:space="preserve"> ali bančne garancije,</w:t>
      </w:r>
      <w:r w:rsidRPr="00D61611">
        <w:rPr>
          <w:rFonts w:eastAsia="Arial Unicode MS"/>
          <w:color w:val="FF0000"/>
          <w:kern w:val="1"/>
        </w:rPr>
        <w:t xml:space="preserve"> bo moral dobavitelj unovčeno menico nadomestiti z novo, znižano za že unovčeni znesek zavarovanja</w:t>
      </w:r>
      <w:r w:rsidR="009816EE" w:rsidRPr="0053530B">
        <w:rPr>
          <w:rFonts w:eastAsia="Arial Unicode MS"/>
          <w:color w:val="000000"/>
          <w:kern w:val="1"/>
        </w:rPr>
        <w:t>.</w:t>
      </w:r>
      <w:bookmarkStart w:id="6" w:name="_GoBack"/>
      <w:bookmarkEnd w:id="6"/>
      <w:r w:rsidR="009816EE" w:rsidRPr="0053530B">
        <w:rPr>
          <w:rFonts w:eastAsia="Arial Unicode MS"/>
          <w:color w:val="000000"/>
          <w:kern w:val="1"/>
        </w:rPr>
        <w:t xml:space="preserve">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w:t>
      </w:r>
      <w:r w:rsidR="003D15B5" w:rsidRPr="003D15B5">
        <w:rPr>
          <w:rFonts w:eastAsia="Calibri"/>
          <w:color w:val="FF0000"/>
        </w:rPr>
        <w:t>v višini 0,5 % od vrednosti posameznega naročila za vsak koledarski dan zamude, vendar skupno največ v višini 5 % vrednosti posameznega naročila.</w:t>
      </w:r>
    </w:p>
    <w:p w:rsidR="006331C3" w:rsidRDefault="006331C3" w:rsidP="006331C3">
      <w:pPr>
        <w:autoSpaceDE w:val="0"/>
        <w:autoSpaceDN w:val="0"/>
        <w:adjustRightInd w:val="0"/>
        <w:jc w:val="both"/>
        <w:rPr>
          <w:rFonts w:eastAsia="Calibri"/>
        </w:rPr>
      </w:pPr>
      <w:r w:rsidRPr="006331C3">
        <w:rPr>
          <w:rFonts w:eastAsia="Calibri"/>
        </w:rPr>
        <w:lastRenderedPageBreak/>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595363" w:rsidRDefault="00595363" w:rsidP="00D206FD">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XII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 xml:space="preserve">Pogodbena stranka, ki jo prizadene višja sila, mora o tem nemudoma oziroma najkasneje v roku </w:t>
      </w:r>
      <w:r w:rsidR="009E4E1C">
        <w:rPr>
          <w:rFonts w:eastAsia="Calibri"/>
          <w:color w:val="FF0000"/>
        </w:rPr>
        <w:t>3 delovne dni</w:t>
      </w:r>
      <w:r w:rsidRPr="00D206FD">
        <w:rPr>
          <w:rFonts w:eastAsia="Calibri"/>
        </w:rPr>
        <w:t xml:space="preserve">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D15B5" w:rsidRDefault="003D15B5">
      <w:pPr>
        <w:spacing w:after="160" w:line="259" w:lineRule="auto"/>
        <w:rPr>
          <w:rFonts w:ascii="Times-Roman" w:hAnsi="Times-Roman" w:cs="Times-Roman"/>
        </w:rPr>
      </w:pPr>
      <w:r>
        <w:rPr>
          <w:rFonts w:ascii="Times-Roman" w:hAnsi="Times-Roman" w:cs="Times-Roman"/>
        </w:rPr>
        <w:br w:type="page"/>
      </w: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FD7535">
        <w:rPr>
          <w:rFonts w:ascii="Times-Bold" w:hAnsi="Times-Bold" w:cs="Times-Bold"/>
          <w:b/>
          <w:bCs/>
        </w:rPr>
        <w:t>I</w:t>
      </w:r>
      <w:r w:rsidR="00595363">
        <w:rPr>
          <w:rFonts w:ascii="Times-Bold" w:hAnsi="Times-Bold" w:cs="Times-Bold"/>
          <w:b/>
          <w:bCs/>
        </w:rPr>
        <w:t>V</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727B9B" w:rsidRDefault="00727B9B" w:rsidP="006331C3">
      <w:pPr>
        <w:autoSpaceDE w:val="0"/>
        <w:autoSpaceDN w:val="0"/>
        <w:adjustRightInd w:val="0"/>
        <w:rPr>
          <w:rFonts w:ascii="Times-Bold" w:hAnsi="Times-Bold" w:cs="Times-Bold"/>
          <w:b/>
          <w:bCs/>
        </w:rPr>
      </w:pPr>
    </w:p>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 xml:space="preserve">XV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0E030F" w:rsidRDefault="000E030F"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w:t>
      </w:r>
      <w:r w:rsidR="00595363">
        <w:rPr>
          <w:rFonts w:ascii="Times-Roman" w:hAnsi="Times-Roman" w:cs="Times-Roman"/>
          <w:b/>
        </w:rPr>
        <w:t>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w:t>
      </w:r>
      <w:r w:rsidR="00595363">
        <w:rPr>
          <w:rFonts w:ascii="Times-Roman" w:hAnsi="Times-Roman" w:cs="Times-Roman"/>
          <w:b/>
        </w:rPr>
        <w:t>I</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 predstavn</w:t>
      </w:r>
      <w:r w:rsidR="00970D76">
        <w:rPr>
          <w:rFonts w:eastAsia="Calibri"/>
          <w:lang w:eastAsia="en-US"/>
        </w:rPr>
        <w:t>ik</w:t>
      </w:r>
      <w:r w:rsidRPr="00772280">
        <w:rPr>
          <w:rFonts w:eastAsia="Calibri"/>
          <w:lang w:eastAsia="en-US"/>
        </w:rPr>
        <w:t xml:space="preserve">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Skrbnik pogodbe s strani naročnika </w:t>
      </w:r>
      <w:r w:rsidR="001536CE">
        <w:rPr>
          <w:rFonts w:eastAsia="Calibri"/>
          <w:lang w:eastAsia="en-US"/>
        </w:rPr>
        <w:t>je ______</w:t>
      </w:r>
      <w:r w:rsidR="00970D76">
        <w:rPr>
          <w:rFonts w:eastAsia="Calibri"/>
          <w:lang w:eastAsia="en-US"/>
        </w:rPr>
        <w:t>_</w:t>
      </w:r>
      <w:r w:rsidR="001536CE">
        <w:rPr>
          <w:rFonts w:eastAsia="Calibri"/>
          <w:lang w:eastAsia="en-US"/>
        </w:rPr>
        <w:t>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D206FD" w:rsidRPr="006331C3" w:rsidRDefault="00D206FD"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00595363">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r w:rsidR="00970D76">
        <w:t>.</w:t>
      </w:r>
    </w:p>
    <w:p w:rsidR="00970D76" w:rsidRDefault="00970D76" w:rsidP="006331C3">
      <w:pPr>
        <w:autoSpaceDE w:val="0"/>
        <w:autoSpaceDN w:val="0"/>
        <w:adjustRightInd w:val="0"/>
        <w:jc w:val="both"/>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w:t>
      </w:r>
      <w:r w:rsidR="001536CE">
        <w:rPr>
          <w:rFonts w:eastAsia="Arial Unicode MS"/>
        </w:rPr>
        <w:tab/>
      </w:r>
      <w:r w:rsidR="005D28F6">
        <w:rPr>
          <w:rFonts w:eastAsia="Arial Unicode MS"/>
        </w:rPr>
        <w:t xml:space="preserve">         </w:t>
      </w:r>
      <w:bookmarkStart w:id="8" w:name="_Hlk222318386"/>
      <w:r w:rsidRPr="006331C3">
        <w:rPr>
          <w:rFonts w:eastAsia="Arial Unicode MS"/>
        </w:rPr>
        <w:t xml:space="preserve">V Murski Soboti, dne </w:t>
      </w:r>
      <w:r w:rsidR="00970D76">
        <w:rPr>
          <w:rFonts w:eastAsia="Arial Unicode MS"/>
        </w:rPr>
        <w:t>[razvidno iz e-podpisa]</w:t>
      </w:r>
      <w:bookmarkEnd w:id="8"/>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970D76">
        <w:rPr>
          <w:rFonts w:eastAsia="Arial Unicode MS"/>
        </w:rPr>
        <w:t>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970D76" w:rsidRDefault="00970D76"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0E030F">
      <w:headerReference w:type="default" r:id="rId7"/>
      <w:foot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3482757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71CCC"/>
    <w:rsid w:val="000807C7"/>
    <w:rsid w:val="00084F8B"/>
    <w:rsid w:val="000B2D18"/>
    <w:rsid w:val="000C00A3"/>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2F7FD1"/>
    <w:rsid w:val="00302A5B"/>
    <w:rsid w:val="00304AEB"/>
    <w:rsid w:val="00327376"/>
    <w:rsid w:val="00331BE2"/>
    <w:rsid w:val="00353378"/>
    <w:rsid w:val="003566D3"/>
    <w:rsid w:val="00380F5C"/>
    <w:rsid w:val="003A429F"/>
    <w:rsid w:val="003D15B5"/>
    <w:rsid w:val="003D60D4"/>
    <w:rsid w:val="003F7539"/>
    <w:rsid w:val="00404961"/>
    <w:rsid w:val="00414167"/>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D28F6"/>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0D76"/>
    <w:rsid w:val="00976B38"/>
    <w:rsid w:val="009816EE"/>
    <w:rsid w:val="009A1220"/>
    <w:rsid w:val="009A1843"/>
    <w:rsid w:val="009D6050"/>
    <w:rsid w:val="009E4E1C"/>
    <w:rsid w:val="00A23544"/>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22C23"/>
    <w:rsid w:val="00C834B6"/>
    <w:rsid w:val="00CC0567"/>
    <w:rsid w:val="00D206FD"/>
    <w:rsid w:val="00D30736"/>
    <w:rsid w:val="00D432BD"/>
    <w:rsid w:val="00D61611"/>
    <w:rsid w:val="00DA7445"/>
    <w:rsid w:val="00DD0A87"/>
    <w:rsid w:val="00DD5D9A"/>
    <w:rsid w:val="00DE041A"/>
    <w:rsid w:val="00E10DB4"/>
    <w:rsid w:val="00E30E69"/>
    <w:rsid w:val="00E5784A"/>
    <w:rsid w:val="00E729D4"/>
    <w:rsid w:val="00E74228"/>
    <w:rsid w:val="00EA24CD"/>
    <w:rsid w:val="00EA5AA6"/>
    <w:rsid w:val="00EC04F2"/>
    <w:rsid w:val="00ED4BF2"/>
    <w:rsid w:val="00EF1F2A"/>
    <w:rsid w:val="00F04497"/>
    <w:rsid w:val="00F06FF4"/>
    <w:rsid w:val="00F134AD"/>
    <w:rsid w:val="00F46688"/>
    <w:rsid w:val="00F52630"/>
    <w:rsid w:val="00F57A6C"/>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71D222F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2855</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Skladisce1</cp:lastModifiedBy>
  <cp:revision>7</cp:revision>
  <dcterms:created xsi:type="dcterms:W3CDTF">2026-03-12T12:03:00Z</dcterms:created>
  <dcterms:modified xsi:type="dcterms:W3CDTF">2026-03-12T12:33:00Z</dcterms:modified>
</cp:coreProperties>
</file>